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AA6A2" w14:textId="1A7C3696" w:rsidR="00873937" w:rsidRPr="00F534F9" w:rsidRDefault="00263780" w:rsidP="00C8370A">
      <w:pPr>
        <w:pStyle w:val="Standard"/>
        <w:keepNext/>
        <w:tabs>
          <w:tab w:val="left" w:pos="426"/>
          <w:tab w:val="left" w:pos="198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534F9">
        <w:rPr>
          <w:rFonts w:asciiTheme="minorHAnsi" w:hAnsiTheme="minorHAnsi" w:cstheme="minorHAnsi"/>
          <w:b/>
          <w:sz w:val="32"/>
          <w:szCs w:val="32"/>
        </w:rPr>
        <w:t>Attestation d</w:t>
      </w:r>
      <w:r w:rsidR="0091014E" w:rsidRPr="00F534F9">
        <w:rPr>
          <w:rFonts w:asciiTheme="minorHAnsi" w:hAnsiTheme="minorHAnsi" w:cstheme="minorHAnsi"/>
          <w:b/>
          <w:sz w:val="32"/>
          <w:szCs w:val="32"/>
        </w:rPr>
        <w:t xml:space="preserve">e </w:t>
      </w:r>
      <w:r w:rsidR="005567F6">
        <w:rPr>
          <w:rFonts w:asciiTheme="minorHAnsi" w:hAnsiTheme="minorHAnsi" w:cstheme="minorHAnsi"/>
          <w:b/>
          <w:sz w:val="32"/>
          <w:szCs w:val="32"/>
        </w:rPr>
        <w:t>versement</w:t>
      </w:r>
      <w:r w:rsidRPr="00F534F9">
        <w:rPr>
          <w:rFonts w:asciiTheme="minorHAnsi" w:hAnsiTheme="minorHAnsi" w:cstheme="minorHAnsi"/>
          <w:b/>
          <w:sz w:val="32"/>
          <w:szCs w:val="32"/>
        </w:rPr>
        <w:t xml:space="preserve"> d’un </w:t>
      </w:r>
      <w:proofErr w:type="spellStart"/>
      <w:r w:rsidRPr="00F534F9">
        <w:rPr>
          <w:rFonts w:asciiTheme="minorHAnsi" w:hAnsiTheme="minorHAnsi" w:cstheme="minorHAnsi"/>
          <w:b/>
          <w:sz w:val="32"/>
          <w:szCs w:val="32"/>
        </w:rPr>
        <w:t>cofinanceur</w:t>
      </w:r>
      <w:proofErr w:type="spellEnd"/>
    </w:p>
    <w:p w14:paraId="0656F015" w14:textId="1B621604" w:rsidR="00C8370A" w:rsidRPr="00F534F9" w:rsidRDefault="00C8370A" w:rsidP="00C8370A">
      <w:pPr>
        <w:pStyle w:val="Standard"/>
        <w:keepNext/>
        <w:tabs>
          <w:tab w:val="left" w:pos="426"/>
          <w:tab w:val="left" w:pos="198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66DCD58" w14:textId="006ED70E" w:rsidR="00873937" w:rsidRPr="00F534F9" w:rsidRDefault="00F534F9" w:rsidP="00C8370A">
      <w:pPr>
        <w:pStyle w:val="Notedebasdepage"/>
        <w:keepNext/>
        <w:numPr>
          <w:ilvl w:val="2"/>
          <w:numId w:val="1"/>
        </w:numPr>
        <w:tabs>
          <w:tab w:val="left" w:pos="852"/>
          <w:tab w:val="left" w:pos="3261"/>
        </w:tabs>
        <w:spacing w:before="240" w:after="120"/>
        <w:ind w:left="426" w:hanging="284"/>
        <w:rPr>
          <w:rFonts w:asciiTheme="minorHAnsi" w:eastAsia="Times" w:hAnsiTheme="minorHAnsi" w:cstheme="minorHAnsi"/>
          <w:b/>
          <w:bCs/>
          <w:sz w:val="28"/>
        </w:rPr>
      </w:pPr>
      <w:bookmarkStart w:id="0" w:name="_GoBack"/>
      <w:bookmarkEnd w:id="0"/>
      <w:r>
        <w:rPr>
          <w:rFonts w:asciiTheme="minorHAnsi" w:eastAsia="Times" w:hAnsiTheme="minorHAnsi" w:cstheme="minorHAnsi"/>
          <w:b/>
          <w:bCs/>
          <w:sz w:val="28"/>
        </w:rPr>
        <w:t>O</w:t>
      </w:r>
      <w:r w:rsidR="00263780" w:rsidRPr="00F534F9">
        <w:rPr>
          <w:rFonts w:asciiTheme="minorHAnsi" w:eastAsia="Times" w:hAnsiTheme="minorHAnsi" w:cstheme="minorHAnsi"/>
          <w:b/>
          <w:bCs/>
          <w:sz w:val="28"/>
        </w:rPr>
        <w:t xml:space="preserve">rganisme </w:t>
      </w:r>
      <w:proofErr w:type="spellStart"/>
      <w:r w:rsidR="00263780" w:rsidRPr="00F534F9">
        <w:rPr>
          <w:rFonts w:asciiTheme="minorHAnsi" w:eastAsia="Times" w:hAnsiTheme="minorHAnsi" w:cstheme="minorHAnsi"/>
          <w:b/>
          <w:bCs/>
          <w:sz w:val="28"/>
        </w:rPr>
        <w:t>cofinanceur</w:t>
      </w:r>
      <w:proofErr w:type="spellEnd"/>
    </w:p>
    <w:tbl>
      <w:tblPr>
        <w:tblW w:w="991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8"/>
        <w:gridCol w:w="2162"/>
        <w:gridCol w:w="3225"/>
      </w:tblGrid>
      <w:tr w:rsidR="00873937" w:rsidRPr="00F534F9" w14:paraId="22D95ACA" w14:textId="77777777" w:rsidTr="00F534F9">
        <w:trPr>
          <w:cantSplit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E29B3" w14:textId="71E3B71C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352"/>
              </w:tabs>
              <w:spacing w:before="40" w:after="40"/>
              <w:ind w:left="634" w:right="5" w:hanging="338"/>
              <w:rPr>
                <w:rFonts w:asciiTheme="minorHAnsi" w:hAnsiTheme="minorHAnsi" w:cstheme="minorHAnsi"/>
                <w:bCs/>
                <w:sz w:val="18"/>
              </w:rPr>
            </w:pPr>
            <w:r w:rsidRPr="00F534F9">
              <w:rPr>
                <w:rFonts w:asciiTheme="minorHAnsi" w:hAnsiTheme="minorHAnsi" w:cstheme="minorHAnsi"/>
                <w:bCs/>
              </w:rPr>
              <w:t>nom complet</w:t>
            </w:r>
            <w:r w:rsidR="006F1FAF" w:rsidRPr="00F534F9">
              <w:rPr>
                <w:rFonts w:asciiTheme="minorHAnsi" w:hAnsiTheme="minorHAnsi" w:cstheme="minorHAnsi"/>
                <w:bCs/>
              </w:rPr>
              <w:t xml:space="preserve"> (</w:t>
            </w:r>
            <w:r w:rsidRPr="00F534F9">
              <w:rPr>
                <w:rFonts w:asciiTheme="minorHAnsi" w:hAnsiTheme="minorHAnsi" w:cstheme="minorHAnsi"/>
                <w:bCs/>
                <w:sz w:val="18"/>
              </w:rPr>
              <w:t>pas de sigle)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332C4" w14:textId="77777777" w:rsidR="00873937" w:rsidRPr="00F534F9" w:rsidRDefault="00873937" w:rsidP="00C8370A">
            <w:pPr>
              <w:pStyle w:val="Corpsdetexte3"/>
              <w:tabs>
                <w:tab w:val="left" w:pos="12333"/>
              </w:tabs>
              <w:spacing w:before="40" w:after="4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2D72A965" w14:textId="349E1E75" w:rsidR="00C8370A" w:rsidRPr="00F534F9" w:rsidRDefault="00C8370A" w:rsidP="00C8370A">
            <w:pPr>
              <w:pStyle w:val="Corpsdetexte3"/>
              <w:tabs>
                <w:tab w:val="left" w:pos="12333"/>
              </w:tabs>
              <w:spacing w:before="40" w:after="4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873937" w:rsidRPr="00F534F9" w14:paraId="72E23101" w14:textId="77777777" w:rsidTr="00F534F9">
        <w:trPr>
          <w:cantSplit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CBBB9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forme juridique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A4E7F" w14:textId="106B013B" w:rsidR="00C8370A" w:rsidRPr="00F534F9" w:rsidRDefault="00C8370A" w:rsidP="00C8370A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78AB607E" w14:textId="77777777" w:rsidTr="00F534F9">
        <w:trPr>
          <w:cantSplit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EEF84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proofErr w:type="spellStart"/>
            <w:r w:rsidRPr="00F534F9">
              <w:rPr>
                <w:rFonts w:asciiTheme="minorHAnsi" w:hAnsiTheme="minorHAnsi" w:cstheme="minorHAnsi"/>
              </w:rPr>
              <w:t>n°SIRET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79A69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4E618889" w14:textId="77777777" w:rsidTr="00F534F9">
        <w:trPr>
          <w:cantSplit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1C45F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nom, prénom et fonction</w:t>
            </w:r>
            <w:r w:rsidRPr="00F534F9">
              <w:rPr>
                <w:rFonts w:asciiTheme="minorHAnsi" w:hAnsiTheme="minorHAnsi" w:cstheme="minorHAnsi"/>
              </w:rPr>
              <w:br/>
              <w:t>de la personne chargée du dossier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7616E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6FE555D3" w14:textId="77777777" w:rsidTr="00F534F9">
        <w:trPr>
          <w:cantSplit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FC5DE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service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67DCF" w14:textId="4ACEDE52" w:rsidR="00C8370A" w:rsidRPr="00F534F9" w:rsidRDefault="00C8370A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4B5062DE" w14:textId="77777777" w:rsidTr="00F534F9">
        <w:trPr>
          <w:cantSplit/>
          <w:trHeight w:val="295"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A6195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adresse complète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B7CEF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  <w:color w:val="FF0000"/>
              </w:rPr>
            </w:pPr>
          </w:p>
          <w:p w14:paraId="2B1E7A8E" w14:textId="466EFB4C" w:rsidR="00C8370A" w:rsidRPr="00F534F9" w:rsidRDefault="00C8370A" w:rsidP="00C8370A">
            <w:pPr>
              <w:pStyle w:val="Standard"/>
              <w:spacing w:before="40" w:after="4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73937" w:rsidRPr="00F534F9" w14:paraId="1EB97924" w14:textId="77777777" w:rsidTr="00F534F9">
        <w:trPr>
          <w:cantSplit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DAAD9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03C9E" w14:textId="72C1A77E" w:rsidR="00873937" w:rsidRPr="00F534F9" w:rsidRDefault="00263780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Tél. :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267EC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3A200058" w14:textId="77777777" w:rsidTr="00F534F9">
        <w:trPr>
          <w:cantSplit/>
          <w:trHeight w:val="405"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91A97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adresse électronique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DFBC1" w14:textId="229E50C7" w:rsidR="00263780" w:rsidRPr="00F534F9" w:rsidRDefault="00263780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14:paraId="77C2A6CE" w14:textId="018619DC" w:rsidR="00263780" w:rsidRPr="00F534F9" w:rsidRDefault="00263780" w:rsidP="00C8370A">
      <w:pPr>
        <w:pStyle w:val="Standard"/>
        <w:spacing w:before="40" w:after="40"/>
        <w:rPr>
          <w:rFonts w:asciiTheme="minorHAnsi" w:hAnsiTheme="minorHAnsi" w:cstheme="minorHAnsi"/>
        </w:rPr>
      </w:pPr>
    </w:p>
    <w:p w14:paraId="52DD05A5" w14:textId="76030218" w:rsidR="00F534F9" w:rsidRPr="00415332" w:rsidRDefault="00F534F9" w:rsidP="00F534F9">
      <w:pPr>
        <w:rPr>
          <w:rFonts w:asciiTheme="minorHAnsi" w:hAnsiTheme="minorHAnsi" w:cstheme="minorHAnsi"/>
        </w:rPr>
      </w:pPr>
      <w:r>
        <w:rPr>
          <w:rFonts w:asciiTheme="minorHAnsi" w:eastAsia="Times" w:hAnsiTheme="minorHAnsi" w:cstheme="minorHAnsi"/>
          <w:b/>
          <w:bCs/>
          <w:sz w:val="28"/>
        </w:rPr>
        <w:t>O</w:t>
      </w:r>
      <w:r w:rsidR="00263780" w:rsidRPr="00F534F9">
        <w:rPr>
          <w:rFonts w:asciiTheme="minorHAnsi" w:eastAsia="Times" w:hAnsiTheme="minorHAnsi" w:cstheme="minorHAnsi"/>
          <w:b/>
          <w:bCs/>
          <w:sz w:val="28"/>
        </w:rPr>
        <w:t>rganisme bénéficiaire et opération cofinancée</w:t>
      </w:r>
    </w:p>
    <w:tbl>
      <w:tblPr>
        <w:tblW w:w="991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8"/>
        <w:gridCol w:w="851"/>
        <w:gridCol w:w="665"/>
        <w:gridCol w:w="3871"/>
      </w:tblGrid>
      <w:tr w:rsidR="00873937" w:rsidRPr="00F534F9" w14:paraId="4B1E6363" w14:textId="77777777" w:rsidTr="00415332">
        <w:trPr>
          <w:cantSplit/>
          <w:trHeight w:val="113"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D9E2F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  <w:bCs/>
              </w:rPr>
            </w:pPr>
            <w:r w:rsidRPr="00F534F9">
              <w:rPr>
                <w:rFonts w:asciiTheme="minorHAnsi" w:hAnsiTheme="minorHAnsi" w:cstheme="minorHAnsi"/>
                <w:bCs/>
              </w:rPr>
              <w:t xml:space="preserve">nom complet de l’organisme bénéficiaire </w:t>
            </w:r>
            <w:r w:rsidRPr="00F534F9">
              <w:rPr>
                <w:rFonts w:asciiTheme="minorHAnsi" w:hAnsiTheme="minorHAnsi" w:cstheme="minorHAnsi"/>
                <w:bCs/>
                <w:sz w:val="18"/>
              </w:rPr>
              <w:t>(pas de sigle)</w:t>
            </w:r>
          </w:p>
        </w:tc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A5E3E" w14:textId="35678970" w:rsidR="00873937" w:rsidRPr="00F534F9" w:rsidRDefault="00873937" w:rsidP="00C8370A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6C14FB23" w14:textId="77777777" w:rsidTr="00415332">
        <w:trPr>
          <w:cantSplit/>
          <w:trHeight w:val="113"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7B843" w14:textId="62215FDD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intitulé de l’opération</w:t>
            </w:r>
            <w:r w:rsidR="006F1FAF" w:rsidRPr="00F534F9">
              <w:rPr>
                <w:rFonts w:asciiTheme="minorHAnsi" w:hAnsiTheme="minorHAnsi" w:cstheme="minorHAnsi"/>
              </w:rPr>
              <w:t xml:space="preserve"> cofinancée</w:t>
            </w:r>
          </w:p>
        </w:tc>
        <w:tc>
          <w:tcPr>
            <w:tcW w:w="53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D9A1D" w14:textId="62BF4EE2" w:rsidR="00873937" w:rsidRPr="00F534F9" w:rsidRDefault="00873937" w:rsidP="00C8370A">
            <w:pPr>
              <w:pStyle w:val="Standard"/>
              <w:rPr>
                <w:rFonts w:asciiTheme="minorHAnsi" w:hAnsiTheme="minorHAnsi" w:cstheme="minorHAnsi"/>
              </w:rPr>
            </w:pPr>
          </w:p>
          <w:p w14:paraId="59C4C060" w14:textId="0FE4AD00" w:rsidR="00C8370A" w:rsidRPr="00F534F9" w:rsidRDefault="00C8370A" w:rsidP="00C8370A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719A6EDC" w14:textId="77777777" w:rsidTr="00415332">
        <w:trPr>
          <w:cantSplit/>
          <w:trHeight w:val="113"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36CDD" w14:textId="5E801792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60" w:after="6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période d’exécution couverte</w:t>
            </w:r>
            <w:r w:rsidRPr="00F534F9">
              <w:rPr>
                <w:rFonts w:asciiTheme="minorHAnsi" w:hAnsiTheme="minorHAnsi" w:cstheme="minorHAnsi"/>
              </w:rPr>
              <w:br/>
              <w:t>par le cofinancement</w:t>
            </w:r>
            <w:r w:rsidR="006F1FAF" w:rsidRPr="00F534F9">
              <w:rPr>
                <w:rFonts w:asciiTheme="minorHAnsi" w:hAnsiTheme="minorHAnsi" w:cstheme="minorHAnsi"/>
              </w:rPr>
              <w:t xml:space="preserve"> national</w:t>
            </w:r>
          </w:p>
        </w:tc>
        <w:tc>
          <w:tcPr>
            <w:tcW w:w="53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463EE" w14:textId="595D057E" w:rsidR="00873937" w:rsidRPr="00F534F9" w:rsidRDefault="00263780" w:rsidP="00C8370A">
            <w:pPr>
              <w:pStyle w:val="Standard"/>
              <w:spacing w:before="60" w:after="6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de</w:t>
            </w:r>
            <w:r w:rsidRPr="00F534F9">
              <w:rPr>
                <w:rFonts w:asciiTheme="minorHAnsi" w:hAnsiTheme="minorHAnsi" w:cstheme="minorHAnsi"/>
                <w:color w:val="FF0000"/>
              </w:rPr>
              <w:t xml:space="preserve">          </w:t>
            </w:r>
            <w:r w:rsidRPr="00F534F9">
              <w:rPr>
                <w:rFonts w:asciiTheme="minorHAnsi" w:hAnsiTheme="minorHAnsi" w:cstheme="minorHAnsi"/>
              </w:rPr>
              <w:tab/>
              <w:t xml:space="preserve">               à                                inclus                                  </w:t>
            </w:r>
          </w:p>
        </w:tc>
      </w:tr>
      <w:tr w:rsidR="00C8370A" w:rsidRPr="00F534F9" w14:paraId="72447785" w14:textId="77777777" w:rsidTr="00415332">
        <w:trPr>
          <w:cantSplit/>
          <w:trHeight w:val="113"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BB353" w14:textId="716EB915" w:rsidR="00C8370A" w:rsidRPr="00F534F9" w:rsidRDefault="00C8370A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période d’exécution couverte par le cofinancement FSE+/FTJ</w:t>
            </w:r>
          </w:p>
        </w:tc>
        <w:tc>
          <w:tcPr>
            <w:tcW w:w="53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B28AE" w14:textId="7E346D2C" w:rsidR="00C8370A" w:rsidRPr="00F534F9" w:rsidRDefault="00C8370A" w:rsidP="00C8370A">
            <w:pPr>
              <w:pStyle w:val="Standard"/>
              <w:spacing w:before="60" w:after="6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de</w:t>
            </w:r>
            <w:r w:rsidRPr="00F534F9">
              <w:rPr>
                <w:rFonts w:asciiTheme="minorHAnsi" w:hAnsiTheme="minorHAnsi" w:cstheme="minorHAnsi"/>
                <w:color w:val="FF0000"/>
              </w:rPr>
              <w:t xml:space="preserve">          </w:t>
            </w:r>
            <w:r w:rsidRPr="00F534F9">
              <w:rPr>
                <w:rFonts w:asciiTheme="minorHAnsi" w:hAnsiTheme="minorHAnsi" w:cstheme="minorHAnsi"/>
              </w:rPr>
              <w:tab/>
              <w:t xml:space="preserve">               à                                inclus</w:t>
            </w:r>
          </w:p>
        </w:tc>
      </w:tr>
      <w:tr w:rsidR="00873937" w:rsidRPr="00F534F9" w14:paraId="63A40920" w14:textId="77777777" w:rsidTr="00415332">
        <w:trPr>
          <w:cantSplit/>
          <w:trHeight w:val="113"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34C50" w14:textId="3B7E43FD" w:rsidR="00C8370A" w:rsidRPr="00415332" w:rsidRDefault="00263780" w:rsidP="00415332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montant total de la subvention</w:t>
            </w:r>
            <w:r w:rsidR="006F1FAF" w:rsidRPr="00F534F9">
              <w:rPr>
                <w:rFonts w:asciiTheme="minorHAnsi" w:hAnsiTheme="minorHAnsi" w:cstheme="minorHAnsi"/>
              </w:rPr>
              <w:t xml:space="preserve"> nationale</w:t>
            </w:r>
          </w:p>
        </w:tc>
        <w:tc>
          <w:tcPr>
            <w:tcW w:w="53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344D2" w14:textId="77777777" w:rsidR="00873937" w:rsidRPr="00F534F9" w:rsidRDefault="00263780" w:rsidP="00C8370A">
            <w:pPr>
              <w:pStyle w:val="Standard"/>
              <w:spacing w:before="40" w:after="40"/>
              <w:ind w:right="2525"/>
              <w:jc w:val="right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€</w:t>
            </w:r>
          </w:p>
        </w:tc>
      </w:tr>
      <w:tr w:rsidR="00873937" w:rsidRPr="00F534F9" w14:paraId="48BBA6CA" w14:textId="77777777" w:rsidTr="00415332">
        <w:trPr>
          <w:cantSplit/>
          <w:trHeight w:val="113"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F037E" w14:textId="581F5EB3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 xml:space="preserve">dont montant de la subvention </w:t>
            </w:r>
            <w:r w:rsidR="006F1FAF" w:rsidRPr="00F534F9">
              <w:rPr>
                <w:rFonts w:asciiTheme="minorHAnsi" w:hAnsiTheme="minorHAnsi" w:cstheme="minorHAnsi"/>
              </w:rPr>
              <w:t xml:space="preserve">nationale </w:t>
            </w:r>
            <w:r w:rsidRPr="00F534F9">
              <w:rPr>
                <w:rFonts w:asciiTheme="minorHAnsi" w:hAnsiTheme="minorHAnsi" w:cstheme="minorHAnsi"/>
              </w:rPr>
              <w:t>affecté à l’opération FSE</w:t>
            </w:r>
            <w:r w:rsidR="006F1FAF" w:rsidRPr="00F534F9">
              <w:rPr>
                <w:rFonts w:asciiTheme="minorHAnsi" w:hAnsiTheme="minorHAnsi" w:cstheme="minorHAnsi"/>
              </w:rPr>
              <w:t>+/FTJ</w:t>
            </w:r>
          </w:p>
        </w:tc>
        <w:tc>
          <w:tcPr>
            <w:tcW w:w="53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5BDB6" w14:textId="77777777" w:rsidR="00873937" w:rsidRPr="00F534F9" w:rsidRDefault="00263780" w:rsidP="00C8370A">
            <w:pPr>
              <w:pStyle w:val="Standard"/>
              <w:spacing w:before="40" w:after="40"/>
              <w:ind w:left="5" w:right="2525"/>
              <w:jc w:val="right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 xml:space="preserve">         €</w:t>
            </w:r>
          </w:p>
        </w:tc>
      </w:tr>
      <w:tr w:rsidR="00873937" w:rsidRPr="00F534F9" w14:paraId="7027BE7B" w14:textId="77777777" w:rsidTr="00415332">
        <w:trPr>
          <w:cantSplit/>
          <w:trHeight w:val="113"/>
        </w:trPr>
        <w:tc>
          <w:tcPr>
            <w:tcW w:w="4528" w:type="dxa"/>
            <w:vMerge w:val="restart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A6BA6" w14:textId="3AAEF2BD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ventilation annuelle de la subvention</w:t>
            </w:r>
            <w:r w:rsidR="006F1FAF" w:rsidRPr="00F534F9">
              <w:rPr>
                <w:rFonts w:asciiTheme="minorHAnsi" w:hAnsiTheme="minorHAnsi" w:cstheme="minorHAnsi"/>
              </w:rPr>
              <w:t xml:space="preserve"> nationale </w:t>
            </w:r>
            <w:r w:rsidRPr="00F534F9">
              <w:rPr>
                <w:rFonts w:asciiTheme="minorHAnsi" w:hAnsiTheme="minorHAnsi" w:cstheme="minorHAnsi"/>
              </w:rPr>
              <w:t>affectée à l’opération FSE</w:t>
            </w:r>
            <w:r w:rsidR="006F1FAF" w:rsidRPr="00F534F9">
              <w:rPr>
                <w:rFonts w:asciiTheme="minorHAnsi" w:hAnsiTheme="minorHAnsi" w:cstheme="minorHAnsi"/>
              </w:rPr>
              <w:t>+/FTJ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09818" w14:textId="77777777" w:rsidR="00873937" w:rsidRPr="00F534F9" w:rsidRDefault="00263780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année :</w:t>
            </w:r>
          </w:p>
        </w:tc>
        <w:tc>
          <w:tcPr>
            <w:tcW w:w="66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7B3ED" w14:textId="77777777" w:rsidR="00873937" w:rsidRPr="00F534F9" w:rsidRDefault="00873937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38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E5174" w14:textId="77777777" w:rsidR="00873937" w:rsidRPr="00F534F9" w:rsidRDefault="00263780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 xml:space="preserve">                                  €</w:t>
            </w:r>
          </w:p>
        </w:tc>
      </w:tr>
      <w:tr w:rsidR="00873937" w:rsidRPr="00F534F9" w14:paraId="15B70BBB" w14:textId="77777777" w:rsidTr="00415332">
        <w:trPr>
          <w:cantSplit/>
          <w:trHeight w:val="113"/>
        </w:trPr>
        <w:tc>
          <w:tcPr>
            <w:tcW w:w="4528" w:type="dxa"/>
            <w:vMerge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371BD" w14:textId="77777777" w:rsidR="00BC557E" w:rsidRPr="00F534F9" w:rsidRDefault="00BC557E" w:rsidP="00C837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F3FA5" w14:textId="77777777" w:rsidR="00873937" w:rsidRPr="00F534F9" w:rsidRDefault="00263780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année :</w:t>
            </w:r>
          </w:p>
        </w:tc>
        <w:tc>
          <w:tcPr>
            <w:tcW w:w="66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96A91" w14:textId="77777777" w:rsidR="00873937" w:rsidRPr="00F534F9" w:rsidRDefault="00873937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38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A1D69" w14:textId="77777777" w:rsidR="00873937" w:rsidRPr="00F534F9" w:rsidRDefault="00263780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 xml:space="preserve">                                  €</w:t>
            </w:r>
          </w:p>
        </w:tc>
      </w:tr>
      <w:tr w:rsidR="00873937" w:rsidRPr="00F534F9" w14:paraId="4F438958" w14:textId="77777777" w:rsidTr="00415332">
        <w:trPr>
          <w:cantSplit/>
          <w:trHeight w:val="113"/>
        </w:trPr>
        <w:tc>
          <w:tcPr>
            <w:tcW w:w="4528" w:type="dxa"/>
            <w:vMerge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49BC75" w14:textId="77777777" w:rsidR="00BC557E" w:rsidRPr="00F534F9" w:rsidRDefault="00BC557E" w:rsidP="00C837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F9ED5" w14:textId="77777777" w:rsidR="00873937" w:rsidRPr="00F534F9" w:rsidRDefault="00263780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année :</w:t>
            </w:r>
          </w:p>
        </w:tc>
        <w:tc>
          <w:tcPr>
            <w:tcW w:w="66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D3269" w14:textId="77777777" w:rsidR="00873937" w:rsidRPr="00F534F9" w:rsidRDefault="00873937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38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3C899" w14:textId="77777777" w:rsidR="00873937" w:rsidRPr="00F534F9" w:rsidRDefault="00263780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 xml:space="preserve">                                  €</w:t>
            </w:r>
          </w:p>
        </w:tc>
      </w:tr>
      <w:tr w:rsidR="00873937" w:rsidRPr="00F534F9" w14:paraId="6CB32EF0" w14:textId="77777777" w:rsidTr="00415332">
        <w:trPr>
          <w:cantSplit/>
          <w:trHeight w:val="113"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8E728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date de la décision d’octroi</w:t>
            </w:r>
          </w:p>
        </w:tc>
        <w:tc>
          <w:tcPr>
            <w:tcW w:w="53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8E2D8" w14:textId="77777777" w:rsidR="00873937" w:rsidRPr="00F534F9" w:rsidRDefault="00873937" w:rsidP="00C8370A">
            <w:pPr>
              <w:pStyle w:val="Standard"/>
              <w:spacing w:before="40" w:after="40"/>
              <w:ind w:right="357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046A6F2F" w14:textId="77777777" w:rsidTr="00415332">
        <w:trPr>
          <w:cantSplit/>
          <w:trHeight w:val="113"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CAF6A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n° de la décision</w:t>
            </w:r>
          </w:p>
        </w:tc>
        <w:tc>
          <w:tcPr>
            <w:tcW w:w="53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243A9" w14:textId="77777777" w:rsidR="00873937" w:rsidRPr="00F534F9" w:rsidRDefault="00873937" w:rsidP="00C8370A">
            <w:pPr>
              <w:pStyle w:val="Standard"/>
              <w:spacing w:before="40" w:after="40"/>
              <w:ind w:right="357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5240A7CC" w14:textId="77777777" w:rsidTr="00415332">
        <w:trPr>
          <w:cantSplit/>
          <w:trHeight w:val="309"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807D0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programme / ligne budgétaire</w:t>
            </w:r>
          </w:p>
        </w:tc>
        <w:tc>
          <w:tcPr>
            <w:tcW w:w="53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070B5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4D80C323" w14:textId="77777777" w:rsidTr="00415332">
        <w:trPr>
          <w:cantSplit/>
          <w:trHeight w:val="309"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21800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CPER (oui / non)</w:t>
            </w:r>
          </w:p>
        </w:tc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F7823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415332" w:rsidRPr="00F534F9" w14:paraId="69EAE771" w14:textId="77777777" w:rsidTr="00415332">
        <w:trPr>
          <w:cantSplit/>
          <w:trHeight w:val="309"/>
        </w:trPr>
        <w:tc>
          <w:tcPr>
            <w:tcW w:w="4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AA426" w14:textId="77777777" w:rsidR="00415332" w:rsidRPr="00F534F9" w:rsidRDefault="00415332" w:rsidP="00415332">
            <w:pPr>
              <w:pStyle w:val="Standard"/>
              <w:tabs>
                <w:tab w:val="left" w:pos="1134"/>
              </w:tabs>
              <w:spacing w:before="40" w:after="40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81142" w14:textId="77777777" w:rsidR="00415332" w:rsidRPr="00F534F9" w:rsidRDefault="00415332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415332" w:rsidRPr="00F534F9" w14:paraId="11CB6493" w14:textId="77777777" w:rsidTr="00415332">
        <w:trPr>
          <w:cantSplit/>
          <w:trHeight w:val="309"/>
        </w:trPr>
        <w:tc>
          <w:tcPr>
            <w:tcW w:w="4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D03098" w14:textId="615D11B4" w:rsidR="00415332" w:rsidRPr="00F534F9" w:rsidRDefault="00415332" w:rsidP="00415332">
            <w:pPr>
              <w:pStyle w:val="Standard"/>
              <w:tabs>
                <w:tab w:val="left" w:pos="1134"/>
              </w:tabs>
              <w:spacing w:before="40" w:after="40"/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 : </w:t>
            </w:r>
          </w:p>
        </w:tc>
        <w:tc>
          <w:tcPr>
            <w:tcW w:w="538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72355" w14:textId="77777777" w:rsidR="00415332" w:rsidRPr="00F534F9" w:rsidRDefault="00415332" w:rsidP="00415332">
            <w:pPr>
              <w:pStyle w:val="Standard"/>
              <w:spacing w:before="40" w:after="40"/>
              <w:ind w:right="-851"/>
              <w:jc w:val="center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begin"/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instrText xml:space="preserve"> FILLIN "&lt;#=NOM_SIGN#&gt;" </w:instrText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separate"/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t xml:space="preserve">nom, </w:t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end"/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begin"/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instrText xml:space="preserve"> FILLIN "&lt;#=PRENOM_SIGN#&gt;" </w:instrText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separate"/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t>prénom</w:t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end"/>
            </w:r>
          </w:p>
          <w:p w14:paraId="39F35849" w14:textId="77777777" w:rsidR="00415332" w:rsidRPr="00F534F9" w:rsidRDefault="00415332" w:rsidP="00415332">
            <w:pPr>
              <w:pStyle w:val="Standard"/>
              <w:tabs>
                <w:tab w:val="left" w:pos="9035"/>
              </w:tabs>
              <w:spacing w:before="40" w:after="40"/>
              <w:ind w:left="5" w:right="-25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begin"/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instrText xml:space="preserve"> FILLIN "&lt;#=FONCTION_SIGN#&gt;" </w:instrText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separate"/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t>fonction du ou de la signataire</w:t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end"/>
            </w:r>
          </w:p>
          <w:p w14:paraId="36E53267" w14:textId="478EAB48" w:rsidR="00415332" w:rsidRPr="00F534F9" w:rsidRDefault="00415332" w:rsidP="00415332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  <w:i/>
              </w:rPr>
              <w:t xml:space="preserve">signature et cachet de l’organisme </w:t>
            </w:r>
            <w:proofErr w:type="spellStart"/>
            <w:r w:rsidRPr="00F534F9">
              <w:rPr>
                <w:rFonts w:asciiTheme="minorHAnsi" w:hAnsiTheme="minorHAnsi" w:cstheme="minorHAnsi"/>
                <w:i/>
              </w:rPr>
              <w:t>cofinanceur</w:t>
            </w:r>
            <w:proofErr w:type="spellEnd"/>
          </w:p>
        </w:tc>
      </w:tr>
      <w:tr w:rsidR="00415332" w:rsidRPr="00F534F9" w14:paraId="5F5DF735" w14:textId="77777777" w:rsidTr="00415332">
        <w:trPr>
          <w:cantSplit/>
          <w:trHeight w:val="309"/>
        </w:trPr>
        <w:tc>
          <w:tcPr>
            <w:tcW w:w="4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C9430" w14:textId="77777777" w:rsidR="00415332" w:rsidRPr="00F534F9" w:rsidRDefault="00415332" w:rsidP="00415332">
            <w:pPr>
              <w:pStyle w:val="Standard"/>
              <w:tabs>
                <w:tab w:val="left" w:pos="1134"/>
              </w:tabs>
              <w:spacing w:before="40" w:after="40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DC6BD" w14:textId="77777777" w:rsidR="00415332" w:rsidRPr="00F534F9" w:rsidRDefault="00415332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415332" w:rsidRPr="00F534F9" w14:paraId="71EE58A0" w14:textId="77777777" w:rsidTr="00415332">
        <w:trPr>
          <w:cantSplit/>
          <w:trHeight w:val="309"/>
        </w:trPr>
        <w:tc>
          <w:tcPr>
            <w:tcW w:w="4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8BBCC" w14:textId="77777777" w:rsidR="00415332" w:rsidRPr="00F534F9" w:rsidRDefault="00415332" w:rsidP="00415332">
            <w:pPr>
              <w:pStyle w:val="Standard"/>
              <w:tabs>
                <w:tab w:val="left" w:pos="1134"/>
              </w:tabs>
              <w:spacing w:before="40" w:after="40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94239" w14:textId="77777777" w:rsidR="00415332" w:rsidRPr="00F534F9" w:rsidRDefault="00415332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14:paraId="2829FFFC" w14:textId="77777777" w:rsidR="00873937" w:rsidRPr="00F534F9" w:rsidRDefault="00873937" w:rsidP="009D719E">
      <w:pPr>
        <w:pStyle w:val="Standard"/>
        <w:rPr>
          <w:rFonts w:asciiTheme="minorHAnsi" w:hAnsiTheme="minorHAnsi" w:cstheme="minorHAnsi"/>
        </w:rPr>
      </w:pPr>
    </w:p>
    <w:sectPr w:rsidR="00873937" w:rsidRPr="00F534F9" w:rsidSect="00415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5" w:right="1417" w:bottom="709" w:left="1417" w:header="284" w:footer="1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9B446" w14:textId="77777777" w:rsidR="007F37B4" w:rsidRDefault="007F37B4">
      <w:r>
        <w:separator/>
      </w:r>
    </w:p>
  </w:endnote>
  <w:endnote w:type="continuationSeparator" w:id="0">
    <w:p w14:paraId="4E78644C" w14:textId="77777777" w:rsidR="007F37B4" w:rsidRDefault="007F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B63DA" w14:textId="77777777" w:rsidR="009D719E" w:rsidRDefault="009D719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7A6F7" w14:textId="77777777" w:rsidR="009D719E" w:rsidRDefault="009D719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15810" w14:textId="77777777" w:rsidR="009D719E" w:rsidRDefault="009D71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24051" w14:textId="77777777" w:rsidR="007F37B4" w:rsidRDefault="007F37B4">
      <w:r>
        <w:rPr>
          <w:color w:val="000000"/>
        </w:rPr>
        <w:separator/>
      </w:r>
    </w:p>
  </w:footnote>
  <w:footnote w:type="continuationSeparator" w:id="0">
    <w:p w14:paraId="1F361175" w14:textId="77777777" w:rsidR="007F37B4" w:rsidRDefault="007F3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ABD1B" w14:textId="77777777" w:rsidR="009D719E" w:rsidRDefault="009D719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F3C8A" w14:textId="4CDC1CAD" w:rsidR="00C8370A" w:rsidRPr="009B1F38" w:rsidRDefault="009D719E" w:rsidP="009B1F38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59264" behindDoc="1" locked="0" layoutInCell="1" allowOverlap="1" wp14:anchorId="661C85C8" wp14:editId="6F453CD2">
          <wp:simplePos x="0" y="0"/>
          <wp:positionH relativeFrom="margin">
            <wp:align>right</wp:align>
          </wp:positionH>
          <wp:positionV relativeFrom="paragraph">
            <wp:posOffset>97605</wp:posOffset>
          </wp:positionV>
          <wp:extent cx="2455200" cy="525600"/>
          <wp:effectExtent l="0" t="0" r="0" b="8255"/>
          <wp:wrapTight wrapText="bothSides">
            <wp:wrapPolygon edited="0">
              <wp:start x="0" y="0"/>
              <wp:lineTo x="0" y="21156"/>
              <wp:lineTo x="6872" y="21156"/>
              <wp:lineTo x="20617" y="18022"/>
              <wp:lineTo x="20449" y="7836"/>
              <wp:lineTo x="15085" y="3134"/>
              <wp:lineTo x="6872" y="0"/>
              <wp:lineTo x="0" y="0"/>
            </wp:wrapPolygon>
          </wp:wrapTight>
          <wp:docPr id="9" name="Image 9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s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1167">
      <w:rPr>
        <w:noProof/>
        <w:lang w:eastAsia="fr-FR" w:bidi="ar-SA"/>
      </w:rPr>
      <w:drawing>
        <wp:inline distT="0" distB="0" distL="0" distR="0" wp14:anchorId="4E3B2519" wp14:editId="4E0AFDA2">
          <wp:extent cx="1248271" cy="873303"/>
          <wp:effectExtent l="0" t="0" r="9525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0551" cy="881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40201" w14:textId="77777777" w:rsidR="009D719E" w:rsidRDefault="009D719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511C6"/>
    <w:multiLevelType w:val="multilevel"/>
    <w:tmpl w:val="0E949040"/>
    <w:styleLink w:val="WWNum1"/>
    <w:lvl w:ilvl="0">
      <w:numFmt w:val="bullet"/>
      <w:lvlText w:val=""/>
      <w:lvlJc w:val="left"/>
      <w:pPr>
        <w:ind w:left="786" w:hanging="360"/>
      </w:pPr>
      <w:rPr>
        <w:rFonts w:ascii="Wingdings 3" w:hAnsi="Wingdings 3"/>
        <w:color w:val="C0C0C0"/>
        <w:sz w:val="16"/>
      </w:rPr>
    </w:lvl>
    <w:lvl w:ilvl="1">
      <w:numFmt w:val="bullet"/>
      <w:lvlText w:val=""/>
      <w:lvlJc w:val="left"/>
      <w:pPr>
        <w:ind w:left="1866" w:hanging="360"/>
      </w:pPr>
      <w:rPr>
        <w:rFonts w:ascii="Wingdings" w:hAnsi="Wingdings"/>
        <w:color w:val="999999"/>
        <w:sz w:val="18"/>
      </w:rPr>
    </w:lvl>
    <w:lvl w:ilvl="2">
      <w:numFmt w:val="bullet"/>
      <w:lvlText w:val=""/>
      <w:lvlJc w:val="left"/>
      <w:pPr>
        <w:ind w:left="2586" w:hanging="360"/>
      </w:pPr>
      <w:rPr>
        <w:rFonts w:ascii="Wingdings" w:hAnsi="Wingdings"/>
        <w:color w:val="999999"/>
        <w:sz w:val="24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37"/>
    <w:rsid w:val="001F0B6B"/>
    <w:rsid w:val="00263780"/>
    <w:rsid w:val="00415332"/>
    <w:rsid w:val="00445711"/>
    <w:rsid w:val="00534813"/>
    <w:rsid w:val="005567F6"/>
    <w:rsid w:val="006E12A8"/>
    <w:rsid w:val="006F1FAF"/>
    <w:rsid w:val="007F37B4"/>
    <w:rsid w:val="00873937"/>
    <w:rsid w:val="0091014E"/>
    <w:rsid w:val="00974DD1"/>
    <w:rsid w:val="009B1F38"/>
    <w:rsid w:val="009D719E"/>
    <w:rsid w:val="00BC557E"/>
    <w:rsid w:val="00C8370A"/>
    <w:rsid w:val="00E10C66"/>
    <w:rsid w:val="00F5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77DED"/>
  <w15:docId w15:val="{74A88F12-153A-4B0F-8FEC-1E02F24A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uiPriority w:val="9"/>
    <w:qFormat/>
    <w:pPr>
      <w:keepNext/>
      <w:spacing w:before="120" w:after="120"/>
      <w:outlineLvl w:val="0"/>
    </w:pPr>
    <w:rPr>
      <w:cap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mmentaire">
    <w:name w:val="annotation text"/>
    <w:basedOn w:val="Standard"/>
  </w:style>
  <w:style w:type="paragraph" w:styleId="Corpsdetexte3">
    <w:name w:val="Body Text 3"/>
    <w:basedOn w:val="Standard"/>
    <w:pPr>
      <w:spacing w:before="60" w:after="60"/>
      <w:jc w:val="center"/>
    </w:pPr>
    <w:rPr>
      <w:rFonts w:ascii="Times New Roman" w:hAnsi="Times New Roman"/>
      <w:b/>
      <w:sz w:val="22"/>
    </w:rPr>
  </w:style>
  <w:style w:type="paragraph" w:styleId="Notedebasdepage">
    <w:name w:val="footnote text"/>
    <w:basedOn w:val="Standard"/>
    <w:rPr>
      <w:rFonts w:ascii="Times New Roman" w:hAnsi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re1Car">
    <w:name w:val="Titre 1 Car"/>
    <w:basedOn w:val="Policepardfaut"/>
    <w:rPr>
      <w:rFonts w:ascii="Arial" w:eastAsia="Times New Roman" w:hAnsi="Arial" w:cs="Times New Roman"/>
      <w:caps/>
      <w:sz w:val="28"/>
      <w:szCs w:val="20"/>
      <w:lang w:eastAsia="fr-FR"/>
    </w:rPr>
  </w:style>
  <w:style w:type="character" w:customStyle="1" w:styleId="CommentaireCar">
    <w:name w:val="Commentaire Car"/>
    <w:basedOn w:val="Policepardfaut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NotedebasdepageCar">
    <w:name w:val="Note de bas de pag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ListLabel1">
    <w:name w:val="ListLabel 1"/>
    <w:rPr>
      <w:color w:val="C0C0C0"/>
      <w:sz w:val="16"/>
    </w:rPr>
  </w:style>
  <w:style w:type="character" w:customStyle="1" w:styleId="ListLabel2">
    <w:name w:val="ListLabel 2"/>
    <w:rPr>
      <w:color w:val="999999"/>
      <w:sz w:val="18"/>
    </w:rPr>
  </w:style>
  <w:style w:type="character" w:customStyle="1" w:styleId="ListLabel3">
    <w:name w:val="ListLabel 3"/>
    <w:rPr>
      <w:color w:val="999999"/>
      <w:sz w:val="24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ucuneliste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C8370A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C8370A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C8370A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8370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210EE-2D0A-4582-9024-7E216397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Ministeres Sociaux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BAYARD</dc:creator>
  <cp:lastModifiedBy>CAREDDA Carole</cp:lastModifiedBy>
  <cp:revision>3</cp:revision>
  <dcterms:created xsi:type="dcterms:W3CDTF">2024-03-20T12:51:00Z</dcterms:created>
  <dcterms:modified xsi:type="dcterms:W3CDTF">2024-03-20T12:52:00Z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