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gif" ContentType="image/gif"/>
  <Override PartName="/word/media/image4.gif" ContentType="image/gif"/>
  <Override PartName="/word/media/image5.gif" ContentType="image/gif"/>
  <Override PartName="/word/media/image7.gif" ContentType="image/gif"/>
  <Override PartName="/word/media/image6.jpeg" ContentType="image/jpeg"/>
  <Override PartName="/word/media/image8.gif" ContentType="image/gif"/>
  <Override PartName="/word/media/image10.gif" ContentType="image/gif"/>
  <Override PartName="/word/media/image11.gif" ContentType="image/gif"/>
  <Override PartName="/word/media/image12.gif" ContentType="image/gif"/>
  <Override PartName="/word/media/image13.gif" ContentType="image/gif"/>
  <Override PartName="/word/media/image14.jpeg" ContentType="image/jpeg"/>
  <Override PartName="/word/media/image15.gif" ContentType="image/gif"/>
  <Override PartName="/word/media/image16.gif" ContentType="image/gif"/>
  <Override PartName="/word/media/image17.gif" ContentType="image/gif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43295" cy="1639570"/>
            <wp:effectExtent l="0" t="0" r="0" b="0"/>
            <wp:wrapTopAndBottom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76290" cy="1725930"/>
            <wp:effectExtent l="0" t="0" r="0" b="0"/>
            <wp:wrapTopAndBottom/>
            <wp:docPr id="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e2"/>
        <w:tabs>
          <w:tab w:val="left" w:pos="1080" w:leader="none"/>
          <w:tab w:val="left" w:pos="1620" w:leader="none"/>
        </w:tabs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-513080</wp:posOffset>
            </wp:positionH>
            <wp:positionV relativeFrom="paragraph">
              <wp:posOffset>141605</wp:posOffset>
            </wp:positionV>
            <wp:extent cx="407035" cy="368935"/>
            <wp:effectExtent l="0" t="0" r="0" b="0"/>
            <wp:wrapTopAndBottom/>
            <wp:docPr id="3" name="image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e2"/>
        <w:tabs>
          <w:tab w:val="left" w:pos="1080" w:leader="none"/>
          <w:tab w:val="left" w:pos="1620" w:leader="none"/>
        </w:tabs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Cocher la catégorie</w:t>
      </w:r>
    </w:p>
    <w:p>
      <w:pPr>
        <w:pStyle w:val="Texte2"/>
        <w:tabs>
          <w:tab w:val="left" w:pos="1080" w:leader="none"/>
          <w:tab w:val="left" w:pos="1620" w:leader="none"/>
        </w:tabs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tabs>
          <w:tab w:val="left" w:pos="1080" w:leader="none"/>
          <w:tab w:val="left" w:pos="162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exte2"/>
        <w:tabs>
          <w:tab w:val="left" w:pos="1080" w:leader="none"/>
          <w:tab w:val="left" w:pos="1620" w:leader="none"/>
        </w:tabs>
        <w:rPr/>
      </w:pPr>
      <w:r>
        <w:rPr>
          <w:rFonts w:cs="Wingdings" w:ascii="Wingdings" w:hAnsi="Wingdings"/>
        </w:rPr>
        <w:tab/>
      </w:r>
      <w:r>
        <w:rPr>
          <w:rFonts w:cs="Wingdings" w:ascii="Wingdings" w:hAnsi="Wingdings"/>
          <w:color w:val="4C4C4C"/>
        </w:rPr>
        <w:t></w:t>
      </w:r>
      <w:r>
        <w:rPr>
          <w:rFonts w:cs="Wingdings"/>
          <w:color w:val="4C4C4C"/>
          <w:sz w:val="24"/>
          <w:szCs w:val="24"/>
        </w:rPr>
        <w:t xml:space="preserve"> </w:t>
      </w:r>
      <w:r>
        <w:rPr>
          <w:color w:val="4C4C4C"/>
          <w:sz w:val="24"/>
          <w:szCs w:val="24"/>
        </w:rPr>
        <w:t>Commune ou communauté de communes</w:t>
      </w:r>
    </w:p>
    <w:p>
      <w:pPr>
        <w:pStyle w:val="Texteformulaire"/>
        <w:tabs>
          <w:tab w:val="left" w:pos="1080" w:leader="none"/>
          <w:tab w:val="left" w:pos="1620" w:leader="none"/>
        </w:tabs>
        <w:rPr>
          <w:color w:val="4C4C4C"/>
        </w:rPr>
      </w:pPr>
      <w:r>
        <w:rPr>
          <w:rFonts w:cs="Wingdings" w:ascii="Wingdings" w:hAnsi="Wingdings"/>
          <w:color w:val="4C4C4C"/>
        </w:rPr>
        <w:tab/>
        <w:t></w:t>
      </w:r>
      <w:r>
        <w:rPr>
          <w:rFonts w:cs="Math A" w:ascii="Math A" w:hAnsi="Math A"/>
          <w:color w:val="4C4C4C"/>
        </w:rPr>
        <w:t></w:t>
      </w:r>
      <w:r>
        <w:rPr>
          <w:color w:val="4C4C4C"/>
        </w:rPr>
        <w:t>Association</w:t>
      </w:r>
    </w:p>
    <w:p>
      <w:pPr>
        <w:pStyle w:val="Texteformulaire"/>
        <w:tabs>
          <w:tab w:val="left" w:pos="1080" w:leader="none"/>
        </w:tabs>
        <w:rPr>
          <w:color w:val="4C4C4C"/>
        </w:rPr>
      </w:pPr>
      <w:r>
        <w:rPr>
          <w:rFonts w:cs="Wingdings" w:ascii="Wingdings" w:hAnsi="Wingdings"/>
          <w:color w:val="4C4C4C"/>
        </w:rPr>
        <w:tab/>
        <w:t></w:t>
      </w:r>
      <w:r>
        <w:rPr>
          <w:rFonts w:cs="Math A" w:ascii="Math A" w:hAnsi="Math A"/>
          <w:color w:val="4C4C4C"/>
        </w:rPr>
        <w:t></w:t>
      </w:r>
      <w:r>
        <w:rPr>
          <w:color w:val="4C4C4C"/>
        </w:rPr>
        <w:t xml:space="preserve">Entreprise </w:t>
      </w:r>
    </w:p>
    <w:p>
      <w:pPr>
        <w:pStyle w:val="Texteformulaire"/>
        <w:tabs>
          <w:tab w:val="left" w:pos="1080" w:leader="none"/>
          <w:tab w:val="left" w:pos="1620" w:leader="none"/>
        </w:tabs>
        <w:rPr>
          <w:color w:val="4C4C4C"/>
        </w:rPr>
      </w:pPr>
      <w:r>
        <w:rPr>
          <w:rFonts w:cs="Wingdings" w:ascii="Wingdings" w:hAnsi="Wingdings"/>
          <w:color w:val="4C4C4C"/>
        </w:rPr>
        <w:tab/>
        <w:t></w:t>
      </w:r>
      <w:r>
        <w:rPr>
          <w:rFonts w:cs="Math A" w:ascii="Math A" w:hAnsi="Math A"/>
          <w:color w:val="4C4C4C"/>
        </w:rPr>
        <w:t></w:t>
      </w:r>
      <w:r>
        <w:rPr>
          <w:color w:val="4C4C4C"/>
        </w:rPr>
        <w:t xml:space="preserve">Etablissement scolaire </w:t>
      </w:r>
    </w:p>
    <w:p>
      <w:pPr>
        <w:pStyle w:val="Texteformulaire"/>
        <w:ind w:left="1620" w:right="0" w:hanging="0"/>
        <w:rPr>
          <w:lang w:val="zxx" w:eastAsia="zxx"/>
        </w:rPr>
      </w:pPr>
      <w:r>
        <w:rPr>
          <w:lang w:val="zxx" w:eastAsia="zxx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-523240</wp:posOffset>
            </wp:positionH>
            <wp:positionV relativeFrom="paragraph">
              <wp:posOffset>207010</wp:posOffset>
            </wp:positionV>
            <wp:extent cx="407035" cy="368935"/>
            <wp:effectExtent l="0" t="0" r="0" b="0"/>
            <wp:wrapTopAndBottom/>
            <wp:docPr id="4" name="images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Cocher la famille d’actions</w:t>
      </w:r>
    </w:p>
    <w:p>
      <w:pPr>
        <w:pStyle w:val="Texteformulaire"/>
        <w:ind w:left="0" w:right="0" w:hanging="0"/>
        <w:rPr/>
      </w:pPr>
      <w:r>
        <w:rPr>
          <w:rFonts w:cs="Wingdings" w:ascii="Wingdings" w:hAnsi="Wingdings"/>
        </w:rPr>
        <w:tab/>
        <w:tab/>
      </w:r>
      <w:r>
        <w:rPr>
          <w:rFonts w:cs="Wingdings" w:ascii="Wingdings" w:hAnsi="Wingdings"/>
          <w:color w:val="4C4C4C"/>
        </w:rPr>
        <w:t></w:t>
      </w:r>
      <w:r>
        <w:rPr>
          <w:color w:val="4C4C4C"/>
        </w:rPr>
        <w:t>Réalisation</w:t>
      </w:r>
    </w:p>
    <w:p>
      <w:pPr>
        <w:pStyle w:val="Texteformulaire"/>
        <w:ind w:left="708" w:right="0" w:firstLine="708"/>
        <w:rPr>
          <w:color w:val="4C4C4C"/>
        </w:rPr>
      </w:pPr>
      <w:r>
        <w:rPr>
          <w:rFonts w:cs="Wingdings" w:ascii="Wingdings" w:hAnsi="Wingdings"/>
          <w:color w:val="4C4C4C"/>
        </w:rPr>
        <w:t></w:t>
      </w:r>
      <w:r>
        <w:rPr>
          <w:color w:val="4C4C4C"/>
        </w:rPr>
        <w:t>Projet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Nom de l’entité candidate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>Adresse :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Tél.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Nombre d’habitants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Nombre salariés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Nombre membre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Nombre élèves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 xml:space="preserve">Représenté par </w:t>
      </w:r>
      <w:r>
        <w:rPr>
          <w:b/>
          <w:bCs/>
          <w:color w:val="4C4C4C"/>
          <w:sz w:val="30"/>
          <w:szCs w:val="30"/>
        </w:rPr>
        <w:t>*</w:t>
      </w:r>
      <w:r>
        <w:rPr>
          <w:color w:val="4C4C4C"/>
        </w:rPr>
        <w:t xml:space="preserve"> : </w:t>
      </w:r>
    </w:p>
    <w:p>
      <w:pPr>
        <w:pStyle w:val="Texteformulaire"/>
        <w:ind w:left="1620" w:right="0" w:hanging="0"/>
        <w:rPr>
          <w:color w:val="4C4C4C"/>
        </w:rPr>
      </w:pPr>
      <w:r>
        <w:rPr>
          <w:color w:val="4C4C4C"/>
        </w:rPr>
        <w:t>Nom de la personne responsable du dossier :</w:t>
      </w:r>
    </w:p>
    <w:p>
      <w:pPr>
        <w:pStyle w:val="Texteformulaire"/>
        <w:ind w:left="1620" w:right="0" w:hanging="0"/>
        <w:rPr/>
      </w:pPr>
      <w:r>
        <w:rPr>
          <w:color w:val="4C4C4C"/>
        </w:rPr>
        <w:t>Tél. :</w:t>
        <w:br/>
        <w:t>Fax :</w:t>
        <w:br/>
      </w:r>
      <w:r>
        <w:rPr>
          <w:color w:val="4C4C4C"/>
          <w:sz w:val="20"/>
          <w:szCs w:val="20"/>
        </w:rPr>
        <w:t xml:space="preserve">E-mail :* indiquer le nom du Maire, du Président pour les Communautés </w:t>
        <w:br/>
        <w:t>de Communes ou les Associations, du Directeur, du principal ou Proviseur pour les établissements scolaires</w:t>
      </w:r>
    </w:p>
    <w:p>
      <w:pPr>
        <w:pStyle w:val="Lgende"/>
        <w:rPr/>
      </w:pPr>
      <w:r>
        <w:rPr/>
      </w:r>
    </w:p>
    <w:p>
      <w:pPr>
        <w:pStyle w:val="Soustitre2"/>
        <w:ind w:left="0" w:right="0" w:hanging="0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ind w:left="0" w:right="0" w:hanging="0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-494665</wp:posOffset>
            </wp:positionH>
            <wp:positionV relativeFrom="paragraph">
              <wp:posOffset>2000250</wp:posOffset>
            </wp:positionV>
            <wp:extent cx="407035" cy="368935"/>
            <wp:effectExtent l="0" t="0" r="0" b="0"/>
            <wp:wrapTopAndBottom/>
            <wp:docPr id="5" name="images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176530</wp:posOffset>
            </wp:positionH>
            <wp:positionV relativeFrom="paragraph">
              <wp:posOffset>635</wp:posOffset>
            </wp:positionV>
            <wp:extent cx="5703570" cy="1638935"/>
            <wp:effectExtent l="0" t="0" r="0" b="0"/>
            <wp:wrapTopAndBottom/>
            <wp:docPr id="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Le contexte</w:t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-4445</wp:posOffset>
                </wp:positionH>
                <wp:positionV relativeFrom="paragraph">
                  <wp:posOffset>-7620</wp:posOffset>
                </wp:positionV>
                <wp:extent cx="5609590" cy="1723390"/>
                <wp:effectExtent l="0" t="0" r="0" b="0"/>
                <wp:wrapSquare wrapText="bothSides"/>
                <wp:docPr id="7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7233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35.7pt;mso-wrap-distance-left:9.05pt;mso-wrap-distance-right:9.05pt;mso-wrap-distance-top:0pt;mso-wrap-distance-bottom:0pt;margin-top:-0.6pt;mso-position-vertical-relative:text;margin-left:-0.3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  <w:lang w:val="zxx" w:eastAsia="zxx"/>
        </w:rPr>
      </w:pP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-469900</wp:posOffset>
            </wp:positionH>
            <wp:positionV relativeFrom="paragraph">
              <wp:posOffset>-52705</wp:posOffset>
            </wp:positionV>
            <wp:extent cx="407035" cy="368935"/>
            <wp:effectExtent l="0" t="0" r="0" b="0"/>
            <wp:wrapTopAndBottom/>
            <wp:docPr id="8" name="images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26"/>
          <w:szCs w:val="26"/>
          <w:lang w:val="zxx" w:eastAsia="zxx"/>
        </w:rPr>
        <w:t>Le facteur déclenchant</w:t>
      </w:r>
    </w:p>
    <w:p>
      <w:pPr>
        <w:pStyle w:val="Soustitre2"/>
        <w:ind w:left="0" w:right="0" w:hanging="0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-4445</wp:posOffset>
                </wp:positionH>
                <wp:positionV relativeFrom="paragraph">
                  <wp:posOffset>-7620</wp:posOffset>
                </wp:positionV>
                <wp:extent cx="5609590" cy="1723390"/>
                <wp:effectExtent l="0" t="0" r="0" b="0"/>
                <wp:wrapSquare wrapText="bothSides"/>
                <wp:docPr id="9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7233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35.7pt;mso-wrap-distance-left:9.05pt;mso-wrap-distance-right:9.05pt;mso-wrap-distance-top:0pt;mso-wrap-distance-bottom:0pt;margin-top:-0.6pt;mso-position-vertical-relative:text;margin-left:-0.3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rPr/>
      </w:pPr>
      <w:r>
        <w:rPr/>
      </w:r>
    </w:p>
    <w:p>
      <w:pPr>
        <w:pStyle w:val="Soustitre2"/>
        <w:rPr/>
      </w:pPr>
      <w:r>
        <w:rPr/>
      </w:r>
    </w:p>
    <w:p>
      <w:pPr>
        <w:pStyle w:val="Soustitre2"/>
        <w:ind w:left="0" w:righ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oustitre2"/>
        <w:ind w:left="0" w:righ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oustitre2"/>
        <w:ind w:left="0" w:righ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-552450</wp:posOffset>
            </wp:positionH>
            <wp:positionV relativeFrom="paragraph">
              <wp:posOffset>188595</wp:posOffset>
            </wp:positionV>
            <wp:extent cx="407035" cy="368935"/>
            <wp:effectExtent l="0" t="0" r="0" b="0"/>
            <wp:wrapTopAndBottom/>
            <wp:docPr id="10" name="images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Analyse et objectifs</w:t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-2540</wp:posOffset>
                </wp:positionH>
                <wp:positionV relativeFrom="paragraph">
                  <wp:posOffset>12700</wp:posOffset>
                </wp:positionV>
                <wp:extent cx="5609590" cy="1807210"/>
                <wp:effectExtent l="0" t="0" r="0" b="0"/>
                <wp:wrapSquare wrapText="bothSides"/>
                <wp:docPr id="11" name="Cadr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80721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42.3pt;mso-wrap-distance-left:9.05pt;mso-wrap-distance-right:9.05pt;mso-wrap-distance-top:0pt;mso-wrap-distance-bottom:0pt;margin-top:1pt;mso-position-vertical-relative:text;margin-left:-0.2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oustitre2"/>
        <w:rPr/>
      </w:pPr>
      <w:r>
        <w:rPr/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17145</wp:posOffset>
            </wp:positionH>
            <wp:positionV relativeFrom="paragraph">
              <wp:posOffset>36830</wp:posOffset>
            </wp:positionV>
            <wp:extent cx="5847080" cy="1692910"/>
            <wp:effectExtent l="0" t="0" r="0" b="0"/>
            <wp:wrapTopAndBottom/>
            <wp:docPr id="1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-494030</wp:posOffset>
            </wp:positionH>
            <wp:positionV relativeFrom="paragraph">
              <wp:posOffset>1585595</wp:posOffset>
            </wp:positionV>
            <wp:extent cx="407035" cy="368935"/>
            <wp:effectExtent l="0" t="0" r="0" b="0"/>
            <wp:wrapTopAndBottom/>
            <wp:docPr id="13" name="images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-464820</wp:posOffset>
            </wp:positionH>
            <wp:positionV relativeFrom="paragraph">
              <wp:posOffset>-60960</wp:posOffset>
            </wp:positionV>
            <wp:extent cx="407035" cy="368935"/>
            <wp:effectExtent l="0" t="0" r="0" b="0"/>
            <wp:wrapTopAndBottom/>
            <wp:docPr id="14" name="images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26"/>
          <w:szCs w:val="26"/>
        </w:rPr>
        <w:t>Description des actions</w:t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5609590" cy="1282700"/>
                <wp:effectExtent l="0" t="0" r="0" b="0"/>
                <wp:wrapSquare wrapText="bothSides"/>
                <wp:docPr id="15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28270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01pt;mso-wrap-distance-left:9.05pt;mso-wrap-distance-right:9.05pt;mso-wrap-distance-top:0pt;mso-wrap-distance-bottom:0pt;margin-top:-0.55pt;mso-position-vertical-relative:text;margin-left:-0.4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Moyens humains (internes, partenariat..)</w:t>
      </w:r>
    </w:p>
    <w:p>
      <w:pPr>
        <w:pStyle w:val="Texte2"/>
        <w:ind w:left="0" w:right="0" w:hanging="0"/>
        <w:rPr>
          <w:sz w:val="32"/>
          <w:szCs w:val="32"/>
          <w:lang w:val="zxx" w:eastAsia="zxx"/>
        </w:rPr>
      </w:pPr>
      <w:r>
        <w:rPr>
          <w:sz w:val="32"/>
          <w:szCs w:val="32"/>
          <w:lang w:val="zxx" w:eastAsia="zxx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-485775</wp:posOffset>
            </wp:positionH>
            <wp:positionV relativeFrom="paragraph">
              <wp:posOffset>1510030</wp:posOffset>
            </wp:positionV>
            <wp:extent cx="407035" cy="368935"/>
            <wp:effectExtent l="0" t="0" r="0" b="0"/>
            <wp:wrapTopAndBottom/>
            <wp:docPr id="16" name="images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3810</wp:posOffset>
                </wp:positionH>
                <wp:positionV relativeFrom="paragraph">
                  <wp:posOffset>71755</wp:posOffset>
                </wp:positionV>
                <wp:extent cx="5609590" cy="1037590"/>
                <wp:effectExtent l="0" t="0" r="0" b="0"/>
                <wp:wrapSquare wrapText="bothSides"/>
                <wp:docPr id="17" name="Cadr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0375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81.7pt;mso-wrap-distance-left:9.05pt;mso-wrap-distance-right:9.05pt;mso-wrap-distance-top:0pt;mso-wrap-distance-bottom:0pt;margin-top:5.65pt;mso-position-vertical-relative:text;margin-left:0.3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br/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Moyens matériels et techniques</w:t>
      </w:r>
    </w:p>
    <w:p>
      <w:pPr>
        <w:pStyle w:val="Texte2"/>
        <w:ind w:left="720" w:right="0" w:hanging="0"/>
        <w:rPr>
          <w:sz w:val="32"/>
          <w:szCs w:val="32"/>
          <w:lang w:val="zxx" w:eastAsia="zxx"/>
        </w:rPr>
      </w:pPr>
      <w:r>
        <w:rPr>
          <w:sz w:val="32"/>
          <w:szCs w:val="32"/>
          <w:lang w:val="zxx" w:eastAsia="zxx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-552450</wp:posOffset>
            </wp:positionH>
            <wp:positionV relativeFrom="paragraph">
              <wp:posOffset>1543050</wp:posOffset>
            </wp:positionV>
            <wp:extent cx="407035" cy="368935"/>
            <wp:effectExtent l="0" t="0" r="0" b="0"/>
            <wp:wrapTopAndBottom/>
            <wp:docPr id="18" name="images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38735</wp:posOffset>
                </wp:positionH>
                <wp:positionV relativeFrom="paragraph">
                  <wp:posOffset>183515</wp:posOffset>
                </wp:positionV>
                <wp:extent cx="5609590" cy="1149985"/>
                <wp:effectExtent l="0" t="0" r="0" b="0"/>
                <wp:wrapSquare wrapText="bothSides"/>
                <wp:docPr id="19" name="Cadr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14998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90.55pt;mso-wrap-distance-left:9.05pt;mso-wrap-distance-right:9.05pt;mso-wrap-distance-top:0pt;mso-wrap-distance-bottom:0pt;margin-top:14.45pt;mso-position-vertical-relative:text;margin-left:3.0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Texte2"/>
        <w:ind w:left="0" w:right="0" w:hanging="0"/>
        <w:rPr>
          <w:color w:val="4C4C4C"/>
          <w:sz w:val="26"/>
          <w:szCs w:val="26"/>
          <w:lang w:val="zxx" w:eastAsia="zxx"/>
        </w:rPr>
      </w:pPr>
      <w:r>
        <w:rPr>
          <w:color w:val="4C4C4C"/>
          <w:sz w:val="26"/>
          <w:szCs w:val="26"/>
          <w:lang w:val="zxx" w:eastAsia="zxx"/>
        </w:rPr>
        <w:t>Moyens financiers (Coûts, financement..)</w:t>
      </w:r>
    </w:p>
    <w:p>
      <w:pPr>
        <w:pStyle w:val="Texte2"/>
        <w:ind w:left="0" w:right="0" w:hanging="0"/>
        <w:rPr>
          <w:sz w:val="32"/>
          <w:szCs w:val="32"/>
        </w:rPr>
      </w:pPr>
      <w:r>
        <w:rPr>
          <w:sz w:val="32"/>
          <w:szCs w:val="32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-4445</wp:posOffset>
                </wp:positionH>
                <wp:positionV relativeFrom="paragraph">
                  <wp:posOffset>173990</wp:posOffset>
                </wp:positionV>
                <wp:extent cx="5609590" cy="1396365"/>
                <wp:effectExtent l="0" t="0" r="0" b="0"/>
                <wp:wrapSquare wrapText="bothSides"/>
                <wp:docPr id="20" name="Cadr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39636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09.95pt;mso-wrap-distance-left:9.05pt;mso-wrap-distance-right:9.05pt;mso-wrap-distance-top:0pt;mso-wrap-distance-bottom:0pt;margin-top:13.7pt;mso-position-vertical-relative:text;margin-left:-0.3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Text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</w:r>
    </w:p>
    <w:p>
      <w:pPr>
        <w:pStyle w:val="Texte2"/>
        <w:ind w:left="0" w:righ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exte2"/>
        <w:ind w:left="0" w:right="0" w:hanging="0"/>
        <w:rPr/>
      </w:pPr>
      <w:r>
        <w:rPr/>
      </w:r>
    </w:p>
    <w:p>
      <w:pPr>
        <w:pStyle w:val="Texte2"/>
        <w:ind w:left="0" w:right="0" w:hanging="0"/>
        <w:rPr/>
      </w:pPr>
      <w:r>
        <w:rPr/>
      </w:r>
    </w:p>
    <w:p>
      <w:pPr>
        <w:pStyle w:val="Soustitre2"/>
        <w:rPr/>
      </w:pPr>
      <w:r>
        <w:rPr/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z w:val="28"/>
          <w:szCs w:val="28"/>
        </w:rPr>
      </w:pPr>
      <w:r>
        <w:rPr>
          <w:color w:val="4C4C4C"/>
          <w:sz w:val="28"/>
          <w:szCs w:val="28"/>
        </w:rPr>
      </w:r>
    </w:p>
    <w:p>
      <w:pPr>
        <w:pStyle w:val="Soustitre2"/>
        <w:rPr>
          <w:color w:val="4C4C4C"/>
          <w:spacing w:val="-6"/>
          <w:sz w:val="28"/>
          <w:szCs w:val="28"/>
        </w:rPr>
      </w:pPr>
      <w:r>
        <w:rPr>
          <w:color w:val="4C4C4C"/>
          <w:spacing w:val="-6"/>
          <w:sz w:val="28"/>
          <w:szCs w:val="28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22860</wp:posOffset>
            </wp:positionH>
            <wp:positionV relativeFrom="paragraph">
              <wp:posOffset>83820</wp:posOffset>
            </wp:positionV>
            <wp:extent cx="5963920" cy="1710690"/>
            <wp:effectExtent l="0" t="0" r="0" b="0"/>
            <wp:wrapTopAndBottom/>
            <wp:docPr id="2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titre2"/>
        <w:ind w:left="0" w:right="0" w:hanging="0"/>
        <w:rPr>
          <w:color w:val="4C4C4C"/>
          <w:sz w:val="28"/>
          <w:szCs w:val="28"/>
        </w:rPr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-474345</wp:posOffset>
            </wp:positionH>
            <wp:positionV relativeFrom="paragraph">
              <wp:posOffset>-75565</wp:posOffset>
            </wp:positionV>
            <wp:extent cx="407035" cy="368935"/>
            <wp:effectExtent l="0" t="0" r="0" b="0"/>
            <wp:wrapTopAndBottom/>
            <wp:docPr id="22" name="images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28"/>
          <w:szCs w:val="28"/>
        </w:rPr>
        <w:t>Bilan avant et après</w:t>
      </w:r>
    </w:p>
    <w:p>
      <w:pPr>
        <w:pStyle w:val="Soustitre2"/>
        <w:ind w:left="708" w:right="0" w:hanging="0"/>
        <w:rPr>
          <w:lang w:val="zxx" w:eastAsia="zxx"/>
        </w:rPr>
      </w:pPr>
      <w:r>
        <w:rPr>
          <w:lang w:val="zxx" w:eastAsia="zxx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22860</wp:posOffset>
                </wp:positionH>
                <wp:positionV relativeFrom="paragraph">
                  <wp:posOffset>34290</wp:posOffset>
                </wp:positionV>
                <wp:extent cx="5609590" cy="1510030"/>
                <wp:effectExtent l="0" t="0" r="0" b="0"/>
                <wp:wrapSquare wrapText="bothSides"/>
                <wp:docPr id="23" name="Cadr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51003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18.9pt;mso-wrap-distance-left:9.05pt;mso-wrap-distance-right:9.05pt;mso-wrap-distance-top:0pt;mso-wrap-distance-bottom:0pt;margin-top:2.7pt;mso-position-vertical-relative:text;margin-left:1.8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-474980</wp:posOffset>
            </wp:positionH>
            <wp:positionV relativeFrom="paragraph">
              <wp:posOffset>-48895</wp:posOffset>
            </wp:positionV>
            <wp:extent cx="407035" cy="368935"/>
            <wp:effectExtent l="0" t="0" r="0" b="0"/>
            <wp:wrapTopAndBottom/>
            <wp:docPr id="24" name="images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26"/>
          <w:szCs w:val="26"/>
        </w:rPr>
        <w:t>Interprétation des résultats ou estimation</w:t>
      </w:r>
    </w:p>
    <w:p>
      <w:pPr>
        <w:pStyle w:val="Soustitre2"/>
        <w:ind w:left="0" w:right="0" w:hanging="0"/>
        <w:rPr>
          <w:lang w:val="zxx" w:eastAsia="zxx"/>
        </w:rPr>
      </w:pPr>
      <w:r>
        <w:rPr>
          <w:lang w:val="zxx" w:eastAsia="zxx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46355</wp:posOffset>
                </wp:positionH>
                <wp:positionV relativeFrom="paragraph">
                  <wp:posOffset>78105</wp:posOffset>
                </wp:positionV>
                <wp:extent cx="5609590" cy="1744980"/>
                <wp:effectExtent l="0" t="0" r="0" b="0"/>
                <wp:wrapSquare wrapText="bothSides"/>
                <wp:docPr id="25" name="Cadr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174498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41.7pt;height:137.4pt;mso-wrap-distance-left:9.05pt;mso-wrap-distance-right:9.05pt;mso-wrap-distance-top:0pt;mso-wrap-distance-bottom:0pt;margin-top:6.15pt;mso-position-vertical-relative:text;margin-left:3.6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ind w:left="0" w:right="0" w:hanging="0"/>
        <w:rPr>
          <w:color w:val="4C4C4C"/>
          <w:sz w:val="26"/>
          <w:szCs w:val="26"/>
        </w:rPr>
      </w:pPr>
      <w:r>
        <w:rPr>
          <w:color w:val="4C4C4C"/>
          <w:sz w:val="26"/>
          <w:szCs w:val="26"/>
        </w:rPr>
        <w:t>Conclusion</w:t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-484505</wp:posOffset>
            </wp:positionH>
            <wp:positionV relativeFrom="paragraph">
              <wp:posOffset>-55880</wp:posOffset>
            </wp:positionV>
            <wp:extent cx="407035" cy="368935"/>
            <wp:effectExtent l="0" t="0" r="0" b="0"/>
            <wp:wrapTopAndBottom/>
            <wp:docPr id="26" name="images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s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-8255</wp:posOffset>
                </wp:positionH>
                <wp:positionV relativeFrom="paragraph">
                  <wp:posOffset>240665</wp:posOffset>
                </wp:positionV>
                <wp:extent cx="5723890" cy="1975485"/>
                <wp:effectExtent l="0" t="0" r="0" b="0"/>
                <wp:wrapSquare wrapText="bothSides"/>
                <wp:docPr id="27" name="Cadr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197548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anchor="t" lIns="94615" tIns="48895" rIns="94615" bIns="488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50.7pt;height:155.55pt;mso-wrap-distance-left:9.05pt;mso-wrap-distance-right:9.05pt;mso-wrap-distance-top:0pt;mso-wrap-distance-bottom:0pt;margin-top:18.95pt;mso-position-vertical-relative:text;margin-left:-0.65pt;mso-position-horizontal-relative:text">
                <v:textbox inset="0.103472222222222in,0.0534722222222222in,0.103472222222222in,0.0534722222222222in">
                  <w:txbxContent>
                    <w:p>
                      <w:pPr>
                        <w:pStyle w:val="Norma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oustitre2"/>
        <w:autoSpaceDE w:val="false"/>
        <w:spacing w:lineRule="auto" w:line="288" w:before="0" w:after="57"/>
        <w:textAlignment w:val="center"/>
        <w:rPr/>
      </w:pPr>
      <w:r>
        <w:rPr/>
      </w:r>
    </w:p>
    <w:sectPr>
      <w:headerReference w:type="default" r:id="rId19"/>
      <w:footerReference w:type="default" r:id="rId20"/>
      <w:type w:val="nextPage"/>
      <w:pgSz w:w="11906" w:h="16838"/>
      <w:pgMar w:left="1440" w:right="1418" w:header="595" w:top="651" w:footer="142" w:bottom="19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ucida Sans">
    <w:charset w:val="00"/>
    <w:family w:val="swiss"/>
    <w:pitch w:val="variable"/>
  </w:font>
  <w:font w:name="Wingdings">
    <w:charset w:val="02"/>
    <w:family w:val="auto"/>
    <w:pitch w:val="variable"/>
  </w:font>
  <w:font w:name="Math A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>
        <w:lang w:val="zxx" w:eastAsia="zxx"/>
      </w:rPr>
    </w:pPr>
    <w:r>
      <w:rPr>
        <w:lang w:val="zxx" w:eastAsia="zxx"/>
      </w:rPr>
    </w:r>
  </w:p>
</w:hdr>
</file>

<file path=word/settings.xml><?xml version="1.0" encoding="utf-8"?>
<w:settings xmlns:w="http://schemas.openxmlformats.org/wordprocessingml/2006/main">
  <w:zoom w:percent="98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Lucida Sans Unicode" w:cs="Mangal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AutoHyphens w:val="true"/>
      <w:autoSpaceDE w:val="false"/>
      <w:spacing w:lineRule="atLeast" w:line="240" w:before="0" w:after="57"/>
      <w:textAlignment w:val="center"/>
    </w:pPr>
    <w:rPr>
      <w:rFonts w:ascii="Lucida Sans" w:hAnsi="Lucida Sans" w:cs="Lucida Sans"/>
      <w:color w:val="491C66"/>
      <w:sz w:val="16"/>
      <w:szCs w:val="16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Entte">
    <w:name w:val="Head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Texteformulaire">
    <w:name w:val="texte formulaire"/>
    <w:basedOn w:val="Normal"/>
    <w:qFormat/>
    <w:pPr>
      <w:suppressAutoHyphens w:val="true"/>
      <w:autoSpaceDE w:val="false"/>
      <w:spacing w:lineRule="atLeast" w:line="400"/>
      <w:textAlignment w:val="center"/>
    </w:pPr>
    <w:rPr>
      <w:rFonts w:ascii="Lucida Sans" w:hAnsi="Lucida Sans" w:cs="Lucida Sans"/>
      <w:color w:val="491C66"/>
    </w:rPr>
  </w:style>
  <w:style w:type="paragraph" w:styleId="Texte2">
    <w:name w:val="Texte2"/>
    <w:basedOn w:val="Normal"/>
    <w:qFormat/>
    <w:pPr>
      <w:suppressAutoHyphens w:val="true"/>
      <w:autoSpaceDE w:val="false"/>
      <w:spacing w:lineRule="atLeast" w:line="240" w:before="0" w:after="57"/>
      <w:textAlignment w:val="center"/>
    </w:pPr>
    <w:rPr>
      <w:rFonts w:ascii="Lucida Sans" w:hAnsi="Lucida Sans" w:cs="Lucida Sans"/>
      <w:b/>
      <w:bCs/>
      <w:color w:val="491C66"/>
      <w:sz w:val="22"/>
      <w:szCs w:val="22"/>
    </w:rPr>
  </w:style>
  <w:style w:type="paragraph" w:styleId="Formulaire">
    <w:name w:val="formulaire"/>
    <w:basedOn w:val="Normal"/>
    <w:qFormat/>
    <w:pPr>
      <w:autoSpaceDE w:val="false"/>
      <w:spacing w:lineRule="auto" w:line="288"/>
      <w:ind w:left="113" w:right="0" w:hanging="0"/>
      <w:textAlignment w:val="center"/>
    </w:pPr>
    <w:rPr>
      <w:rFonts w:ascii="Lucida Sans" w:hAnsi="Lucida Sans" w:cs="Lucida Sans"/>
      <w:b/>
      <w:bCs/>
      <w:color w:val="FFFFFF"/>
      <w:sz w:val="40"/>
      <w:szCs w:val="40"/>
    </w:rPr>
  </w:style>
  <w:style w:type="paragraph" w:styleId="Soustitre2">
    <w:name w:val="Sous titre 2"/>
    <w:basedOn w:val="Normal"/>
    <w:qFormat/>
    <w:pPr>
      <w:autoSpaceDE w:val="false"/>
      <w:spacing w:lineRule="auto" w:line="288" w:before="0" w:after="57"/>
      <w:textAlignment w:val="center"/>
    </w:pPr>
    <w:rPr>
      <w:rFonts w:ascii="Lucida Sans" w:hAnsi="Lucida Sans" w:cs="Lucida Sans"/>
      <w:b/>
      <w:bCs/>
      <w:color w:val="491C66"/>
      <w:sz w:val="32"/>
      <w:szCs w:val="32"/>
    </w:rPr>
  </w:style>
  <w:style w:type="paragraph" w:styleId="Contenudecadre">
    <w:name w:val="Contenu de cadre"/>
    <w:basedOn w:val="Corpsdetexte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gif"/><Relationship Id="rId5" Type="http://schemas.openxmlformats.org/officeDocument/2006/relationships/image" Target="media/image4.gif"/><Relationship Id="rId6" Type="http://schemas.openxmlformats.org/officeDocument/2006/relationships/image" Target="media/image5.gif"/><Relationship Id="rId7" Type="http://schemas.openxmlformats.org/officeDocument/2006/relationships/image" Target="media/image6.jpeg"/><Relationship Id="rId8" Type="http://schemas.openxmlformats.org/officeDocument/2006/relationships/image" Target="media/image7.gif"/><Relationship Id="rId9" Type="http://schemas.openxmlformats.org/officeDocument/2006/relationships/image" Target="media/image8.gif"/><Relationship Id="rId10" Type="http://schemas.openxmlformats.org/officeDocument/2006/relationships/image" Target="media/image9.jpeg"/><Relationship Id="rId11" Type="http://schemas.openxmlformats.org/officeDocument/2006/relationships/image" Target="media/image10.gif"/><Relationship Id="rId12" Type="http://schemas.openxmlformats.org/officeDocument/2006/relationships/image" Target="media/image11.gif"/><Relationship Id="rId13" Type="http://schemas.openxmlformats.org/officeDocument/2006/relationships/image" Target="media/image12.gif"/><Relationship Id="rId14" Type="http://schemas.openxmlformats.org/officeDocument/2006/relationships/image" Target="media/image13.gif"/><Relationship Id="rId15" Type="http://schemas.openxmlformats.org/officeDocument/2006/relationships/image" Target="media/image14.jpeg"/><Relationship Id="rId16" Type="http://schemas.openxmlformats.org/officeDocument/2006/relationships/image" Target="media/image15.gif"/><Relationship Id="rId17" Type="http://schemas.openxmlformats.org/officeDocument/2006/relationships/image" Target="media/image16.gif"/><Relationship Id="rId18" Type="http://schemas.openxmlformats.org/officeDocument/2006/relationships/image" Target="media/image17.gif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411</TotalTime>
  <Application>LibreOffice/5.4.4.2$Windows_x86 LibreOffice_project/2524958677847fb3bb44820e40380acbe820f960</Application>
  <Pages>4</Pages>
  <Words>130</Words>
  <Characters>684</Characters>
  <CharactersWithSpaces>789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2012-10-11T09:09:00Z</dcterms:created>
  <dc:creator>GREBOT Isabelle</dc:creator>
  <dc:description/>
  <dc:language>fr-FR</dc:language>
  <cp:lastModifiedBy>GREBOT</cp:lastModifiedBy>
  <cp:lastPrinted>2017-12-11T10:58:50Z</cp:lastPrinted>
  <dcterms:modified xsi:type="dcterms:W3CDTF">2019-02-06T14:46:41Z</dcterms:modified>
  <cp:revision>114</cp:revision>
  <dc:subject/>
  <dc:title>dossier d’inscription</dc:title>
</cp:coreProperties>
</file>